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2A" w:rsidRPr="00B11997" w:rsidRDefault="00571040" w:rsidP="002C1D2E">
      <w:pPr>
        <w:ind w:left="-851" w:right="-1164"/>
        <w:jc w:val="center"/>
        <w:rPr>
          <w:rFonts w:ascii="Berlin Sans FB Demi" w:hAnsi="Berlin Sans FB Demi"/>
          <w:b/>
          <w:color w:val="248843"/>
          <w:sz w:val="38"/>
          <w:szCs w:val="36"/>
        </w:rPr>
      </w:pPr>
      <w:r w:rsidRPr="00B11997">
        <w:rPr>
          <w:noProof/>
          <w:color w:val="248843"/>
          <w:lang w:eastAsia="fr-FR"/>
        </w:rPr>
        <w:drawing>
          <wp:anchor distT="0" distB="0" distL="114300" distR="114300" simplePos="0" relativeHeight="251665920" behindDoc="1" locked="0" layoutInCell="1" allowOverlap="1" wp14:anchorId="5A14E421" wp14:editId="6E809C01">
            <wp:simplePos x="0" y="0"/>
            <wp:positionH relativeFrom="column">
              <wp:posOffset>8096250</wp:posOffset>
            </wp:positionH>
            <wp:positionV relativeFrom="paragraph">
              <wp:posOffset>135890</wp:posOffset>
            </wp:positionV>
            <wp:extent cx="995045" cy="1130935"/>
            <wp:effectExtent l="0" t="0" r="0" b="0"/>
            <wp:wrapNone/>
            <wp:docPr id="6" name="Image 6" descr="ᐈ Reindeer cartoons stock illustrations, Royalty Free rudolph pics | 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Reindeer cartoons stock illustrations, Royalty Free rudolph pics | 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97">
        <w:rPr>
          <w:noProof/>
          <w:color w:val="248843"/>
          <w:lang w:eastAsia="fr-FR"/>
        </w:rPr>
        <w:drawing>
          <wp:anchor distT="0" distB="0" distL="114300" distR="114300" simplePos="0" relativeHeight="251664896" behindDoc="1" locked="0" layoutInCell="1" allowOverlap="1" wp14:anchorId="56EDC048" wp14:editId="79F675FA">
            <wp:simplePos x="0" y="0"/>
            <wp:positionH relativeFrom="column">
              <wp:posOffset>240665</wp:posOffset>
            </wp:positionH>
            <wp:positionV relativeFrom="paragraph">
              <wp:posOffset>238760</wp:posOffset>
            </wp:positionV>
            <wp:extent cx="813435" cy="1114425"/>
            <wp:effectExtent l="0" t="0" r="5715" b="9525"/>
            <wp:wrapNone/>
            <wp:docPr id="5" name="Image 5" descr="Coloriage Noël pingoui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Noël pingouin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97">
        <w:rPr>
          <w:noProof/>
          <w:color w:val="248843"/>
          <w:lang w:eastAsia="fr-FR"/>
        </w:rPr>
        <w:drawing>
          <wp:anchor distT="0" distB="0" distL="114300" distR="114300" simplePos="0" relativeHeight="251667968" behindDoc="1" locked="0" layoutInCell="1" allowOverlap="1" wp14:anchorId="7F18E044" wp14:editId="786098FF">
            <wp:simplePos x="0" y="0"/>
            <wp:positionH relativeFrom="column">
              <wp:posOffset>1071880</wp:posOffset>
            </wp:positionH>
            <wp:positionV relativeFrom="paragraph">
              <wp:posOffset>290195</wp:posOffset>
            </wp:positionV>
            <wp:extent cx="1041400" cy="1095375"/>
            <wp:effectExtent l="0" t="0" r="6350" b="9525"/>
            <wp:wrapNone/>
            <wp:docPr id="8" name="Image 8" descr="Les 90+ meilleures images de Images tortue en 2020 | images tortue, tortue,  dessin de tor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 90+ meilleures images de Images tortue en 2020 | images tortue, tortue,  dessin de tort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EB" w:rsidRPr="00B11997">
        <w:rPr>
          <w:i/>
          <w:noProof/>
          <w:color w:val="248843"/>
          <w:sz w:val="24"/>
          <w:lang w:eastAsia="fr-FR"/>
        </w:rPr>
        <w:drawing>
          <wp:anchor distT="0" distB="0" distL="114300" distR="114300" simplePos="0" relativeHeight="251656704" behindDoc="0" locked="0" layoutInCell="1" allowOverlap="1" wp14:anchorId="2CDA5810" wp14:editId="4F71272B">
            <wp:simplePos x="0" y="0"/>
            <wp:positionH relativeFrom="column">
              <wp:posOffset>-367030</wp:posOffset>
            </wp:positionH>
            <wp:positionV relativeFrom="paragraph">
              <wp:posOffset>-593725</wp:posOffset>
            </wp:positionV>
            <wp:extent cx="1843405" cy="63817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rie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EB" w:rsidRPr="00B11997">
        <w:rPr>
          <w:noProof/>
          <w:color w:val="248843"/>
          <w:lang w:eastAsia="fr-FR"/>
        </w:rPr>
        <w:drawing>
          <wp:anchor distT="0" distB="0" distL="114300" distR="114300" simplePos="0" relativeHeight="251663872" behindDoc="1" locked="0" layoutInCell="1" allowOverlap="1" wp14:anchorId="42F86FCB" wp14:editId="4FE58A0C">
            <wp:simplePos x="0" y="0"/>
            <wp:positionH relativeFrom="column">
              <wp:posOffset>-851535</wp:posOffset>
            </wp:positionH>
            <wp:positionV relativeFrom="paragraph">
              <wp:posOffset>290830</wp:posOffset>
            </wp:positionV>
            <wp:extent cx="1143000" cy="1143000"/>
            <wp:effectExtent l="0" t="0" r="0" b="0"/>
            <wp:wrapNone/>
            <wp:docPr id="3" name="Image 3" descr="Autocollants de décoration murale thème savane Le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llants de décoration murale thème savane Le l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EB" w:rsidRPr="00B11997">
        <w:rPr>
          <w:noProof/>
          <w:color w:val="248843"/>
          <w:lang w:eastAsia="fr-FR"/>
        </w:rPr>
        <w:drawing>
          <wp:anchor distT="0" distB="0" distL="114300" distR="114300" simplePos="0" relativeHeight="251662848" behindDoc="0" locked="0" layoutInCell="1" allowOverlap="1" wp14:anchorId="33EDDD41" wp14:editId="474DD9DC">
            <wp:simplePos x="0" y="0"/>
            <wp:positionH relativeFrom="column">
              <wp:posOffset>6817995</wp:posOffset>
            </wp:positionH>
            <wp:positionV relativeFrom="paragraph">
              <wp:posOffset>-398145</wp:posOffset>
            </wp:positionV>
            <wp:extent cx="1221105" cy="1628775"/>
            <wp:effectExtent l="0" t="0" r="0" b="9525"/>
            <wp:wrapNone/>
            <wp:docPr id="2" name="Image 2" descr="hérisson ri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risson rigo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11" w:rsidRPr="00B11997">
        <w:rPr>
          <w:rFonts w:ascii="Comic Sans MS" w:hAnsi="Comic Sans MS"/>
          <w:b/>
          <w:bCs/>
          <w:i/>
          <w:noProof/>
          <w:color w:val="248843"/>
          <w:sz w:val="3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B9F32" wp14:editId="23070593">
                <wp:simplePos x="0" y="0"/>
                <wp:positionH relativeFrom="rightMargin">
                  <wp:posOffset>-629285</wp:posOffset>
                </wp:positionH>
                <wp:positionV relativeFrom="paragraph">
                  <wp:posOffset>-328295</wp:posOffset>
                </wp:positionV>
                <wp:extent cx="704850" cy="3714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69" w:rsidRPr="00B11997" w:rsidRDefault="00643369" w:rsidP="002C1D2E">
                            <w:pPr>
                              <w:ind w:right="-326"/>
                              <w:rPr>
                                <w:b/>
                                <w:color w:val="248843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997">
                              <w:rPr>
                                <w:b/>
                                <w:color w:val="248843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9.55pt;margin-top:-25.85pt;width:55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">
                <v:textbox>
                  <w:txbxContent>
                    <w:p w:rsidR="00643369" w:rsidRPr="00B11997" w:rsidRDefault="00643369" w:rsidP="002C1D2E">
                      <w:pPr>
                        <w:ind w:right="-326"/>
                        <w:rPr>
                          <w:b/>
                          <w:color w:val="248843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997">
                        <w:rPr>
                          <w:b/>
                          <w:color w:val="248843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54C" w:rsidRPr="00B11997">
        <w:rPr>
          <w:rFonts w:ascii="Berlin Sans FB Demi" w:hAnsi="Berlin Sans FB Demi"/>
          <w:b/>
          <w:color w:val="248843"/>
          <w:sz w:val="38"/>
          <w:szCs w:val="36"/>
        </w:rPr>
        <w:t>A</w:t>
      </w:r>
      <w:r w:rsidR="0088032A" w:rsidRPr="00B11997">
        <w:rPr>
          <w:rFonts w:ascii="Berlin Sans FB Demi" w:hAnsi="Berlin Sans FB Demi"/>
          <w:b/>
          <w:color w:val="248843"/>
          <w:sz w:val="38"/>
          <w:szCs w:val="36"/>
        </w:rPr>
        <w:t>ccueil de Loisirs 3-6 ans</w:t>
      </w:r>
    </w:p>
    <w:p w:rsidR="00522775" w:rsidRPr="00B11997" w:rsidRDefault="0088032A" w:rsidP="00006614">
      <w:pPr>
        <w:spacing w:after="0"/>
        <w:jc w:val="center"/>
        <w:rPr>
          <w:rFonts w:ascii="Berlin Sans FB Demi" w:hAnsi="Berlin Sans FB Demi"/>
          <w:b/>
          <w:color w:val="248843"/>
          <w:sz w:val="58"/>
          <w:szCs w:val="72"/>
          <w:u w:val="single"/>
        </w:rPr>
      </w:pPr>
      <w:r w:rsidRPr="00B11997">
        <w:rPr>
          <w:rFonts w:ascii="Berlin Sans FB Demi" w:hAnsi="Berlin Sans FB Demi"/>
          <w:b/>
          <w:color w:val="248843"/>
          <w:sz w:val="58"/>
          <w:szCs w:val="72"/>
          <w:u w:val="single"/>
        </w:rPr>
        <w:t>« </w:t>
      </w:r>
      <w:r w:rsidR="0007254C" w:rsidRPr="00B11997">
        <w:rPr>
          <w:rFonts w:ascii="Berlin Sans FB Demi" w:hAnsi="Berlin Sans FB Demi"/>
          <w:b/>
          <w:color w:val="248843"/>
          <w:sz w:val="58"/>
          <w:szCs w:val="72"/>
          <w:u w:val="single"/>
        </w:rPr>
        <w:t>L</w:t>
      </w:r>
      <w:r w:rsidR="00C76F11" w:rsidRPr="00B11997">
        <w:rPr>
          <w:rFonts w:ascii="Berlin Sans FB Demi" w:hAnsi="Berlin Sans FB Demi"/>
          <w:b/>
          <w:color w:val="248843"/>
          <w:sz w:val="58"/>
          <w:szCs w:val="72"/>
          <w:u w:val="single"/>
        </w:rPr>
        <w:t>e monde des animaux</w:t>
      </w:r>
      <w:r w:rsidR="007630AC" w:rsidRPr="00B11997">
        <w:rPr>
          <w:rFonts w:ascii="Berlin Sans FB Demi" w:hAnsi="Berlin Sans FB Demi"/>
          <w:b/>
          <w:color w:val="248843"/>
          <w:sz w:val="58"/>
          <w:szCs w:val="72"/>
          <w:u w:val="single"/>
        </w:rPr>
        <w:t xml:space="preserve"> »</w:t>
      </w:r>
      <w:r w:rsidR="00277DEB" w:rsidRPr="00B11997">
        <w:rPr>
          <w:noProof/>
          <w:color w:val="248843"/>
          <w:lang w:eastAsia="fr-FR"/>
        </w:rPr>
        <w:t xml:space="preserve"> </w:t>
      </w:r>
    </w:p>
    <w:p w:rsidR="002C1D2E" w:rsidRPr="00B11997" w:rsidRDefault="002C1D2E" w:rsidP="00643369">
      <w:pPr>
        <w:spacing w:after="0"/>
        <w:rPr>
          <w:rFonts w:ascii="Andalus" w:hAnsi="Andalus" w:cs="Andalus"/>
          <w:color w:val="248843"/>
        </w:rPr>
      </w:pPr>
    </w:p>
    <w:tbl>
      <w:tblPr>
        <w:tblStyle w:val="Grilledutableau"/>
        <w:tblpPr w:leftFromText="141" w:rightFromText="141" w:vertAnchor="page" w:horzAnchor="margin" w:tblpXSpec="center" w:tblpY="3736"/>
        <w:tblW w:w="14656" w:type="dxa"/>
        <w:jc w:val="center"/>
        <w:tblLayout w:type="fixed"/>
        <w:tblLook w:val="04A0" w:firstRow="1" w:lastRow="0" w:firstColumn="1" w:lastColumn="0" w:noHBand="0" w:noVBand="1"/>
      </w:tblPr>
      <w:tblGrid>
        <w:gridCol w:w="3663"/>
        <w:gridCol w:w="3665"/>
        <w:gridCol w:w="3665"/>
        <w:gridCol w:w="3663"/>
      </w:tblGrid>
      <w:tr w:rsidR="001B2E97" w:rsidTr="0041753C">
        <w:trPr>
          <w:trHeight w:val="413"/>
          <w:jc w:val="center"/>
        </w:trPr>
        <w:tc>
          <w:tcPr>
            <w:tcW w:w="3663" w:type="dxa"/>
            <w:vAlign w:val="center"/>
          </w:tcPr>
          <w:p w:rsidR="001B2E97" w:rsidRPr="0007254C" w:rsidRDefault="001B2E97" w:rsidP="00C76F11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F70FC8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07254C" w:rsidRPr="00F70FC8">
              <w:rPr>
                <w:rFonts w:ascii="Andalus" w:hAnsi="Andalus" w:cs="Andalus"/>
                <w:b/>
                <w:color w:val="FF0000"/>
                <w:sz w:val="32"/>
              </w:rPr>
              <w:t>0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4</w:t>
            </w:r>
            <w:r w:rsidR="0007254C" w:rsidRPr="00F70FC8">
              <w:rPr>
                <w:rFonts w:ascii="Andalus" w:hAnsi="Andalus" w:cs="Andalus"/>
                <w:b/>
                <w:color w:val="FF0000"/>
                <w:sz w:val="32"/>
              </w:rPr>
              <w:t xml:space="preserve"> Novembre</w:t>
            </w:r>
          </w:p>
        </w:tc>
        <w:tc>
          <w:tcPr>
            <w:tcW w:w="3665" w:type="dxa"/>
            <w:vAlign w:val="center"/>
          </w:tcPr>
          <w:p w:rsidR="001B2E97" w:rsidRPr="00F85470" w:rsidRDefault="00781D55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11</w:t>
            </w:r>
            <w:r w:rsidR="001B2E97"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:rsidR="001B2E97" w:rsidRPr="00F85470" w:rsidRDefault="001B2E97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18</w:t>
            </w:r>
          </w:p>
        </w:tc>
        <w:tc>
          <w:tcPr>
            <w:tcW w:w="3663" w:type="dxa"/>
            <w:vAlign w:val="center"/>
          </w:tcPr>
          <w:p w:rsidR="001B2E97" w:rsidRPr="00F85470" w:rsidRDefault="001B2E97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07254C" w:rsidRPr="00F85470">
              <w:rPr>
                <w:rFonts w:ascii="Andalus" w:hAnsi="Andalus" w:cs="Andalus"/>
                <w:b/>
                <w:color w:val="FF0000"/>
                <w:sz w:val="32"/>
              </w:rPr>
              <w:t>2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5</w:t>
            </w:r>
          </w:p>
        </w:tc>
      </w:tr>
      <w:tr w:rsidR="001B2E97" w:rsidTr="00C73FC3">
        <w:trPr>
          <w:trHeight w:val="3042"/>
          <w:jc w:val="center"/>
        </w:trPr>
        <w:tc>
          <w:tcPr>
            <w:tcW w:w="3663" w:type="dxa"/>
            <w:vAlign w:val="center"/>
          </w:tcPr>
          <w:p w:rsidR="00C76F11" w:rsidRPr="00B11997" w:rsidRDefault="00C76F11" w:rsidP="00C76F11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Têtes de lions</w:t>
            </w:r>
          </w:p>
          <w:p w:rsidR="00C76F11" w:rsidRPr="00B11997" w:rsidRDefault="00C76F11" w:rsidP="00C76F11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6F11" w:rsidRPr="00B11997" w:rsidRDefault="00C76F11" w:rsidP="00C76F11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Empreintes de la Jungle</w:t>
            </w:r>
          </w:p>
          <w:p w:rsidR="00C76F11" w:rsidRPr="00B11997" w:rsidRDefault="00C76F11" w:rsidP="00C76F11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6F11" w:rsidRPr="00B11997" w:rsidRDefault="00C76F11" w:rsidP="00C76F11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 xml:space="preserve">Lions </w:t>
            </w:r>
            <w:r w:rsidR="00986ACC">
              <w:rPr>
                <w:rFonts w:ascii="Andalus" w:hAnsi="Andalus" w:cs="Andalus"/>
                <w:b/>
                <w:color w:val="248843"/>
                <w:sz w:val="28"/>
              </w:rPr>
              <w:t>contre</w:t>
            </w: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 xml:space="preserve"> Antilopes</w:t>
            </w:r>
          </w:p>
          <w:p w:rsidR="0007254C" w:rsidRPr="00C73FC3" w:rsidRDefault="0007254C" w:rsidP="00C76F11">
            <w:pPr>
              <w:rPr>
                <w:rFonts w:ascii="Andalus" w:hAnsi="Andalus" w:cs="Andalus"/>
                <w:b/>
                <w:sz w:val="20"/>
              </w:rPr>
            </w:pPr>
          </w:p>
        </w:tc>
        <w:tc>
          <w:tcPr>
            <w:tcW w:w="3665" w:type="dxa"/>
            <w:vAlign w:val="center"/>
          </w:tcPr>
          <w:p w:rsidR="00C73FC3" w:rsidRPr="00C73FC3" w:rsidRDefault="00571040" w:rsidP="00C73FC3">
            <w:pPr>
              <w:jc w:val="center"/>
              <w:rPr>
                <w:rFonts w:ascii="Andalus" w:hAnsi="Andalus" w:cs="Andalus"/>
                <w:b/>
                <w:color w:val="FF0000"/>
                <w:sz w:val="9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944" behindDoc="1" locked="0" layoutInCell="1" allowOverlap="1" wp14:anchorId="5ED311BC" wp14:editId="625C4DCF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817245</wp:posOffset>
                  </wp:positionV>
                  <wp:extent cx="914400" cy="876300"/>
                  <wp:effectExtent l="0" t="0" r="0" b="0"/>
                  <wp:wrapNone/>
                  <wp:docPr id="7" name="Image 7" descr="Cute cartoon polar bea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cartoon polar bea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50"/>
                          <a:stretch/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FC3" w:rsidRPr="00C73FC3">
              <w:rPr>
                <w:rFonts w:ascii="Andalus" w:hAnsi="Andalus" w:cs="Andalus"/>
                <w:b/>
                <w:color w:val="FF0000"/>
                <w:sz w:val="96"/>
              </w:rPr>
              <w:t>FÉRIÉ</w:t>
            </w:r>
          </w:p>
          <w:p w:rsidR="0007254C" w:rsidRPr="0007254C" w:rsidRDefault="0007254C" w:rsidP="00C73FC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665" w:type="dxa"/>
            <w:vAlign w:val="center"/>
          </w:tcPr>
          <w:p w:rsidR="00C73FC3" w:rsidRPr="00C73FC3" w:rsidRDefault="00C73FC3" w:rsidP="00C73FC3">
            <w:pPr>
              <w:jc w:val="center"/>
              <w:rPr>
                <w:rFonts w:ascii="Andalus" w:hAnsi="Andalus" w:cs="Andalus"/>
                <w:b/>
              </w:rPr>
            </w:pP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Hérissons à franges</w:t>
            </w: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</w:rPr>
            </w:pP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Le hibou de l’Accueil</w:t>
            </w: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</w:rPr>
            </w:pPr>
          </w:p>
          <w:p w:rsidR="00C73FC3" w:rsidRPr="00B11997" w:rsidRDefault="00986ACC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>
              <w:rPr>
                <w:rFonts w:ascii="Andalus" w:hAnsi="Andalus" w:cs="Andalus"/>
                <w:b/>
                <w:color w:val="248843"/>
                <w:sz w:val="28"/>
              </w:rPr>
              <w:t>Chrono</w:t>
            </w:r>
            <w:bookmarkStart w:id="0" w:name="_GoBack"/>
            <w:bookmarkEnd w:id="0"/>
            <w:r w:rsidR="00C73FC3" w:rsidRPr="00B11997">
              <w:rPr>
                <w:rFonts w:ascii="Andalus" w:hAnsi="Andalus" w:cs="Andalus"/>
                <w:b/>
                <w:color w:val="248843"/>
                <w:sz w:val="28"/>
              </w:rPr>
              <w:t xml:space="preserve"> vocabulaire</w:t>
            </w: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Loto des animaux</w:t>
            </w:r>
          </w:p>
          <w:p w:rsidR="0007254C" w:rsidRPr="00F85470" w:rsidRDefault="0007254C" w:rsidP="00C76F11">
            <w:pPr>
              <w:jc w:val="center"/>
              <w:rPr>
                <w:rFonts w:ascii="Andalus" w:hAnsi="Andalus" w:cs="Andalus"/>
                <w:b/>
                <w:color w:val="0099FF"/>
              </w:rPr>
            </w:pPr>
          </w:p>
        </w:tc>
        <w:tc>
          <w:tcPr>
            <w:tcW w:w="3663" w:type="dxa"/>
            <w:vAlign w:val="center"/>
          </w:tcPr>
          <w:p w:rsidR="0077476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Baleine en cocotte</w:t>
            </w: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 xml:space="preserve">Tortues et hippocampes </w:t>
            </w: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Pr="00F85470" w:rsidRDefault="00C73FC3" w:rsidP="0007254C">
            <w:pPr>
              <w:jc w:val="center"/>
              <w:rPr>
                <w:rFonts w:ascii="Andalus" w:hAnsi="Andalus" w:cs="Andalus"/>
                <w:b/>
                <w:color w:val="0099FF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Poissons pêcheurs</w:t>
            </w:r>
          </w:p>
        </w:tc>
      </w:tr>
      <w:tr w:rsidR="00774763" w:rsidTr="00781D55">
        <w:trPr>
          <w:trHeight w:val="554"/>
          <w:jc w:val="center"/>
        </w:trPr>
        <w:tc>
          <w:tcPr>
            <w:tcW w:w="3663" w:type="dxa"/>
            <w:vAlign w:val="center"/>
          </w:tcPr>
          <w:p w:rsidR="00774763" w:rsidRPr="00F85470" w:rsidRDefault="00774763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2</w:t>
            </w: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 Décembre</w:t>
            </w:r>
          </w:p>
        </w:tc>
        <w:tc>
          <w:tcPr>
            <w:tcW w:w="3665" w:type="dxa"/>
            <w:vAlign w:val="center"/>
          </w:tcPr>
          <w:p w:rsidR="00774763" w:rsidRPr="00F85470" w:rsidRDefault="00774763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 xml:space="preserve">MERCREDI 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9</w:t>
            </w:r>
          </w:p>
        </w:tc>
        <w:tc>
          <w:tcPr>
            <w:tcW w:w="3665" w:type="dxa"/>
            <w:vAlign w:val="center"/>
          </w:tcPr>
          <w:p w:rsidR="00774763" w:rsidRPr="00F85470" w:rsidRDefault="00774763" w:rsidP="00C76F11">
            <w:pPr>
              <w:jc w:val="center"/>
              <w:rPr>
                <w:rFonts w:ascii="Andalus" w:hAnsi="Andalus" w:cs="Andalus"/>
                <w:b/>
                <w:color w:val="FF0000"/>
                <w:sz w:val="32"/>
              </w:rPr>
            </w:pPr>
            <w:r w:rsidRPr="00F85470">
              <w:rPr>
                <w:rFonts w:ascii="Andalus" w:hAnsi="Andalus" w:cs="Andalus"/>
                <w:b/>
                <w:color w:val="FF0000"/>
                <w:sz w:val="32"/>
              </w:rPr>
              <w:t>MERCREDI 1</w:t>
            </w:r>
            <w:r w:rsidR="00C76F11">
              <w:rPr>
                <w:rFonts w:ascii="Andalus" w:hAnsi="Andalus" w:cs="Andalus"/>
                <w:b/>
                <w:color w:val="FF0000"/>
                <w:sz w:val="32"/>
              </w:rPr>
              <w:t>6</w:t>
            </w:r>
          </w:p>
        </w:tc>
        <w:tc>
          <w:tcPr>
            <w:tcW w:w="3663" w:type="dxa"/>
            <w:vMerge w:val="restart"/>
            <w:vAlign w:val="center"/>
          </w:tcPr>
          <w:p w:rsidR="00774763" w:rsidRPr="0007254C" w:rsidRDefault="00F85470" w:rsidP="001B2E97">
            <w:pPr>
              <w:jc w:val="center"/>
              <w:rPr>
                <w:rFonts w:ascii="Andalus" w:hAnsi="Andalus" w:cs="Andalus"/>
                <w:b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0A21E95A" wp14:editId="5201CB6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-3175</wp:posOffset>
                  </wp:positionV>
                  <wp:extent cx="2076450" cy="2076450"/>
                  <wp:effectExtent l="0" t="0" r="0" b="0"/>
                  <wp:wrapNone/>
                  <wp:docPr id="4" name="Image 4" descr="Résultat de recherche d'images pour &quot;joyeux noêl et bonne ann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joyeux noêl et bonne ann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763" w:rsidTr="00C76F11">
        <w:trPr>
          <w:trHeight w:val="2963"/>
          <w:jc w:val="center"/>
        </w:trPr>
        <w:tc>
          <w:tcPr>
            <w:tcW w:w="3663" w:type="dxa"/>
            <w:vAlign w:val="center"/>
          </w:tcPr>
          <w:p w:rsidR="0077476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Les trésors de la ferme</w:t>
            </w: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Cochonou &amp; Lapin</w:t>
            </w:r>
          </w:p>
          <w:p w:rsidR="00C73FC3" w:rsidRPr="00B11997" w:rsidRDefault="00C73FC3" w:rsidP="0007254C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Default="00C73FC3" w:rsidP="0007254C">
            <w:pPr>
              <w:jc w:val="center"/>
              <w:rPr>
                <w:rFonts w:ascii="Andalus" w:hAnsi="Andalus" w:cs="Andalus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Qui mange quoi ?</w:t>
            </w:r>
          </w:p>
        </w:tc>
        <w:tc>
          <w:tcPr>
            <w:tcW w:w="3665" w:type="dxa"/>
            <w:vAlign w:val="center"/>
          </w:tcPr>
          <w:p w:rsidR="0077476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Memory polaire</w:t>
            </w: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Pingouin en mosaïque</w:t>
            </w:r>
          </w:p>
          <w:p w:rsidR="00C73FC3" w:rsidRPr="00B11997" w:rsidRDefault="00C73FC3" w:rsidP="00C73FC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C73FC3" w:rsidRPr="00C73FC3" w:rsidRDefault="00C73FC3" w:rsidP="00C73FC3">
            <w:pPr>
              <w:jc w:val="center"/>
              <w:rPr>
                <w:rFonts w:ascii="Andalus" w:hAnsi="Andalus" w:cs="Andalus"/>
                <w:b/>
                <w:color w:val="00B0F0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Mon ours polaire qui bouge</w:t>
            </w:r>
          </w:p>
        </w:tc>
        <w:tc>
          <w:tcPr>
            <w:tcW w:w="3665" w:type="dxa"/>
            <w:vAlign w:val="center"/>
          </w:tcPr>
          <w:p w:rsidR="00C73FC3" w:rsidRPr="00B11997" w:rsidRDefault="00C73FC3" w:rsidP="00B11997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 w:rsidRPr="00B11997">
              <w:rPr>
                <w:rFonts w:ascii="Andalus" w:hAnsi="Andalus" w:cs="Andalus"/>
                <w:b/>
                <w:color w:val="248843"/>
                <w:sz w:val="28"/>
              </w:rPr>
              <w:t>Un petit loup affamé</w:t>
            </w:r>
          </w:p>
          <w:p w:rsidR="00C73FC3" w:rsidRDefault="00B11997" w:rsidP="0077476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992" behindDoc="1" locked="0" layoutInCell="1" allowOverlap="1" wp14:anchorId="4E6AADCD" wp14:editId="6D9A64B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208915</wp:posOffset>
                  </wp:positionV>
                  <wp:extent cx="2196465" cy="1133475"/>
                  <wp:effectExtent l="0" t="0" r="0" b="9525"/>
                  <wp:wrapNone/>
                  <wp:docPr id="9" name="Image 9" descr="Premium Vector | Happy kids smile laugh expression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um Vector | Happy kids smile laugh expression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D2E" w:rsidRPr="00B11997">
              <w:rPr>
                <w:rFonts w:ascii="Andalus" w:hAnsi="Andalus" w:cs="Andalus"/>
                <w:b/>
                <w:color w:val="248843"/>
                <w:sz w:val="28"/>
              </w:rPr>
              <w:t>Rudolph et son nez rouge</w:t>
            </w:r>
          </w:p>
          <w:p w:rsidR="00B11997" w:rsidRDefault="00B11997" w:rsidP="0077476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B11997" w:rsidRPr="00B11997" w:rsidRDefault="00B11997" w:rsidP="0077476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2C1D2E" w:rsidRPr="00B11997" w:rsidRDefault="002C1D2E" w:rsidP="00774763">
            <w:pPr>
              <w:jc w:val="center"/>
              <w:rPr>
                <w:rFonts w:ascii="Andalus" w:hAnsi="Andalus" w:cs="Andalus"/>
                <w:b/>
                <w:color w:val="248843"/>
                <w:sz w:val="28"/>
              </w:rPr>
            </w:pPr>
          </w:p>
          <w:p w:rsidR="002C1D2E" w:rsidRPr="00C73FC3" w:rsidRDefault="002C1D2E" w:rsidP="00774763">
            <w:pPr>
              <w:jc w:val="center"/>
              <w:rPr>
                <w:rFonts w:ascii="Andalus" w:hAnsi="Andalus" w:cs="Andalus"/>
                <w:b/>
                <w:color w:val="00B0F0"/>
              </w:rPr>
            </w:pPr>
            <w:r w:rsidRPr="002C1D2E">
              <w:rPr>
                <w:rFonts w:ascii="Andalus" w:hAnsi="Andalus" w:cs="Andalus"/>
                <w:b/>
                <w:color w:val="FF0000"/>
                <w:sz w:val="36"/>
              </w:rPr>
              <w:t>Boum de fin d’année</w:t>
            </w:r>
          </w:p>
        </w:tc>
        <w:tc>
          <w:tcPr>
            <w:tcW w:w="3663" w:type="dxa"/>
            <w:vMerge/>
            <w:vAlign w:val="center"/>
          </w:tcPr>
          <w:p w:rsidR="00774763" w:rsidRPr="0007254C" w:rsidRDefault="00774763" w:rsidP="00802E87">
            <w:pPr>
              <w:jc w:val="center"/>
              <w:rPr>
                <w:rFonts w:ascii="Andalus" w:hAnsi="Andalus" w:cs="Andalus"/>
              </w:rPr>
            </w:pPr>
          </w:p>
        </w:tc>
      </w:tr>
    </w:tbl>
    <w:p w:rsidR="0041753C" w:rsidRPr="00604B9A" w:rsidRDefault="00F85470" w:rsidP="00F85470">
      <w:pPr>
        <w:jc w:val="both"/>
        <w:rPr>
          <w:rFonts w:ascii="Andalus" w:hAnsi="Andalus" w:cs="Andalus"/>
          <w:color w:val="FF0000"/>
          <w:sz w:val="20"/>
        </w:rPr>
      </w:pPr>
      <w:r w:rsidRPr="00A40AE4">
        <w:rPr>
          <w:rFonts w:ascii="Andalus" w:hAnsi="Andalus" w:cs="Andalus"/>
          <w:color w:val="FF0000"/>
          <w:sz w:val="20"/>
        </w:rPr>
        <w:t>Le planning proposé est susceptible d’être modifié pour des raisons diverses (météo, matérielles…)</w:t>
      </w:r>
      <w:r w:rsidR="0041753C">
        <w:rPr>
          <w:rFonts w:ascii="Andalus" w:hAnsi="Andalus" w:cs="Andalus"/>
          <w:sz w:val="20"/>
        </w:rPr>
        <w:t xml:space="preserve">                                                                                                </w:t>
      </w:r>
    </w:p>
    <w:sectPr w:rsidR="0041753C" w:rsidRPr="00604B9A" w:rsidSect="00643369">
      <w:pgSz w:w="16839" w:h="11907" w:orient="landscape" w:code="9"/>
      <w:pgMar w:top="1418" w:right="1418" w:bottom="284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69" w:rsidRDefault="00643369" w:rsidP="007630AC">
      <w:pPr>
        <w:spacing w:after="0" w:line="240" w:lineRule="auto"/>
      </w:pPr>
      <w:r>
        <w:separator/>
      </w:r>
    </w:p>
  </w:endnote>
  <w:endnote w:type="continuationSeparator" w:id="0">
    <w:p w:rsidR="00643369" w:rsidRDefault="00643369" w:rsidP="0076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69" w:rsidRDefault="00643369" w:rsidP="007630AC">
      <w:pPr>
        <w:spacing w:after="0" w:line="240" w:lineRule="auto"/>
      </w:pPr>
      <w:r>
        <w:separator/>
      </w:r>
    </w:p>
  </w:footnote>
  <w:footnote w:type="continuationSeparator" w:id="0">
    <w:p w:rsidR="00643369" w:rsidRDefault="00643369" w:rsidP="0076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A"/>
    <w:rsid w:val="00006614"/>
    <w:rsid w:val="00025E20"/>
    <w:rsid w:val="0007254C"/>
    <w:rsid w:val="001702A8"/>
    <w:rsid w:val="001B2E97"/>
    <w:rsid w:val="001F2DDA"/>
    <w:rsid w:val="00216B95"/>
    <w:rsid w:val="00235E1E"/>
    <w:rsid w:val="00277DEB"/>
    <w:rsid w:val="002C1D2E"/>
    <w:rsid w:val="002D319C"/>
    <w:rsid w:val="002D7EE5"/>
    <w:rsid w:val="003E418D"/>
    <w:rsid w:val="0041753C"/>
    <w:rsid w:val="00507338"/>
    <w:rsid w:val="00522775"/>
    <w:rsid w:val="00571040"/>
    <w:rsid w:val="005726C4"/>
    <w:rsid w:val="00587107"/>
    <w:rsid w:val="005920D9"/>
    <w:rsid w:val="005B23F5"/>
    <w:rsid w:val="00604B9A"/>
    <w:rsid w:val="00643369"/>
    <w:rsid w:val="00761E60"/>
    <w:rsid w:val="007630AC"/>
    <w:rsid w:val="00774763"/>
    <w:rsid w:val="00781D55"/>
    <w:rsid w:val="00796E1F"/>
    <w:rsid w:val="00802E87"/>
    <w:rsid w:val="00833389"/>
    <w:rsid w:val="00851041"/>
    <w:rsid w:val="0085542E"/>
    <w:rsid w:val="00866839"/>
    <w:rsid w:val="0088032A"/>
    <w:rsid w:val="008D51DF"/>
    <w:rsid w:val="0090177E"/>
    <w:rsid w:val="00986ACC"/>
    <w:rsid w:val="00A40AE4"/>
    <w:rsid w:val="00A759F6"/>
    <w:rsid w:val="00AD70DC"/>
    <w:rsid w:val="00B0090D"/>
    <w:rsid w:val="00B11997"/>
    <w:rsid w:val="00B54210"/>
    <w:rsid w:val="00B96A54"/>
    <w:rsid w:val="00BF6603"/>
    <w:rsid w:val="00C47CD5"/>
    <w:rsid w:val="00C73FC3"/>
    <w:rsid w:val="00C76F11"/>
    <w:rsid w:val="00C771A4"/>
    <w:rsid w:val="00CC5BA3"/>
    <w:rsid w:val="00CE13CD"/>
    <w:rsid w:val="00D67269"/>
    <w:rsid w:val="00D86BB3"/>
    <w:rsid w:val="00D96B2A"/>
    <w:rsid w:val="00DB4DEA"/>
    <w:rsid w:val="00E252D1"/>
    <w:rsid w:val="00E40A3D"/>
    <w:rsid w:val="00F70FC8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0AC"/>
  </w:style>
  <w:style w:type="paragraph" w:styleId="Pieddepage">
    <w:name w:val="footer"/>
    <w:basedOn w:val="Normal"/>
    <w:link w:val="Pieddepag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C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0AC"/>
  </w:style>
  <w:style w:type="paragraph" w:styleId="Pieddepage">
    <w:name w:val="footer"/>
    <w:basedOn w:val="Normal"/>
    <w:link w:val="Pieddepag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C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3F69-489E-4D6E-B4FF-916578E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4933512E</Template>
  <TotalTime>38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Adrien GASTE</cp:lastModifiedBy>
  <cp:revision>5</cp:revision>
  <cp:lastPrinted>2020-10-13T13:21:00Z</cp:lastPrinted>
  <dcterms:created xsi:type="dcterms:W3CDTF">2020-10-06T14:03:00Z</dcterms:created>
  <dcterms:modified xsi:type="dcterms:W3CDTF">2020-10-14T12:33:00Z</dcterms:modified>
</cp:coreProperties>
</file>